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777" w:rsidRPr="00E42229" w:rsidRDefault="00EF7777" w:rsidP="0025485C">
      <w:pPr>
        <w:pStyle w:val="Default"/>
        <w:jc w:val="center"/>
        <w:rPr>
          <w:color w:val="000000" w:themeColor="text1"/>
          <w:sz w:val="28"/>
          <w:szCs w:val="28"/>
        </w:rPr>
      </w:pPr>
      <w:r w:rsidRPr="00DF1FBF">
        <w:rPr>
          <w:b/>
          <w:bCs/>
          <w:sz w:val="28"/>
          <w:szCs w:val="28"/>
        </w:rPr>
        <w:t>Zápisnica č</w:t>
      </w:r>
      <w:r w:rsidRPr="00E42229">
        <w:rPr>
          <w:b/>
          <w:bCs/>
          <w:sz w:val="28"/>
          <w:szCs w:val="28"/>
        </w:rPr>
        <w:t xml:space="preserve">. </w:t>
      </w:r>
      <w:r w:rsidR="00803B78">
        <w:rPr>
          <w:b/>
          <w:bCs/>
          <w:sz w:val="28"/>
          <w:szCs w:val="28"/>
        </w:rPr>
        <w:t>3</w:t>
      </w:r>
      <w:r w:rsidRPr="00E42229">
        <w:rPr>
          <w:b/>
          <w:bCs/>
          <w:color w:val="000000" w:themeColor="text1"/>
          <w:sz w:val="28"/>
          <w:szCs w:val="28"/>
        </w:rPr>
        <w:t>/201</w:t>
      </w:r>
      <w:r w:rsidR="00A72C98" w:rsidRPr="00E42229">
        <w:rPr>
          <w:b/>
          <w:bCs/>
          <w:color w:val="000000" w:themeColor="text1"/>
          <w:sz w:val="28"/>
          <w:szCs w:val="28"/>
        </w:rPr>
        <w:t>6</w:t>
      </w:r>
    </w:p>
    <w:p w:rsidR="0025485C" w:rsidRPr="00DF1FBF" w:rsidRDefault="0025485C" w:rsidP="00EF7777">
      <w:pPr>
        <w:pStyle w:val="Default"/>
        <w:rPr>
          <w:sz w:val="22"/>
          <w:szCs w:val="22"/>
        </w:rPr>
      </w:pPr>
    </w:p>
    <w:p w:rsidR="00EF7777" w:rsidRPr="00DF1FBF" w:rsidRDefault="00EF7777" w:rsidP="0025485C">
      <w:pPr>
        <w:pStyle w:val="Default"/>
        <w:jc w:val="center"/>
        <w:rPr>
          <w:sz w:val="22"/>
          <w:szCs w:val="22"/>
        </w:rPr>
      </w:pPr>
      <w:r w:rsidRPr="00DF1FBF">
        <w:rPr>
          <w:sz w:val="22"/>
          <w:szCs w:val="22"/>
        </w:rPr>
        <w:t xml:space="preserve">zo zasadnutia </w:t>
      </w:r>
      <w:r w:rsidR="0016452E">
        <w:rPr>
          <w:sz w:val="22"/>
          <w:szCs w:val="22"/>
        </w:rPr>
        <w:t xml:space="preserve">dotačnej </w:t>
      </w:r>
      <w:r w:rsidR="00CD641D">
        <w:rPr>
          <w:sz w:val="22"/>
          <w:szCs w:val="22"/>
        </w:rPr>
        <w:t>k</w:t>
      </w:r>
      <w:r w:rsidRPr="00DF1FBF">
        <w:rPr>
          <w:sz w:val="22"/>
          <w:szCs w:val="22"/>
        </w:rPr>
        <w:t>omisie Zastupiteľstva Bratislavského samosprávneho kraja</w:t>
      </w:r>
    </w:p>
    <w:p w:rsidR="00EF7777" w:rsidRPr="00DF1FBF" w:rsidRDefault="00EF7777" w:rsidP="00CD641D">
      <w:pPr>
        <w:pStyle w:val="Default"/>
        <w:jc w:val="center"/>
        <w:rPr>
          <w:sz w:val="22"/>
          <w:szCs w:val="22"/>
        </w:rPr>
      </w:pPr>
      <w:r w:rsidRPr="00DF1FBF">
        <w:rPr>
          <w:sz w:val="22"/>
          <w:szCs w:val="22"/>
        </w:rPr>
        <w:t xml:space="preserve">na posúdenie žiadostí o poskytnutie dotácií </w:t>
      </w:r>
      <w:r w:rsidR="00CD641D">
        <w:rPr>
          <w:sz w:val="22"/>
          <w:szCs w:val="22"/>
        </w:rPr>
        <w:t xml:space="preserve">na rok 2016 </w:t>
      </w:r>
      <w:r w:rsidRPr="00DF1FBF">
        <w:rPr>
          <w:sz w:val="22"/>
          <w:szCs w:val="22"/>
        </w:rPr>
        <w:t>podľa VZN</w:t>
      </w:r>
      <w:r w:rsidR="00CD641D">
        <w:rPr>
          <w:sz w:val="22"/>
          <w:szCs w:val="22"/>
        </w:rPr>
        <w:t xml:space="preserve"> BSK </w:t>
      </w:r>
      <w:r w:rsidRPr="00DF1FBF">
        <w:rPr>
          <w:sz w:val="22"/>
          <w:szCs w:val="22"/>
        </w:rPr>
        <w:t>č. 6/2012</w:t>
      </w:r>
      <w:r w:rsidR="00CD641D">
        <w:rPr>
          <w:sz w:val="22"/>
          <w:szCs w:val="22"/>
        </w:rPr>
        <w:t xml:space="preserve"> z rozpočtu </w:t>
      </w:r>
      <w:r w:rsidRPr="00DF1FBF">
        <w:rPr>
          <w:sz w:val="22"/>
          <w:szCs w:val="22"/>
        </w:rPr>
        <w:t>Bratislavského samosprávneho kraja</w:t>
      </w:r>
      <w:r w:rsidR="00CD641D">
        <w:rPr>
          <w:sz w:val="22"/>
          <w:szCs w:val="22"/>
        </w:rPr>
        <w:t xml:space="preserve"> </w:t>
      </w:r>
    </w:p>
    <w:p w:rsidR="00EF7777" w:rsidRPr="00DF1FBF" w:rsidRDefault="00EF7777" w:rsidP="0025485C">
      <w:pPr>
        <w:pStyle w:val="Default"/>
        <w:jc w:val="center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zo dňa </w:t>
      </w:r>
      <w:r w:rsidR="00A434E7">
        <w:rPr>
          <w:b/>
          <w:bCs/>
          <w:sz w:val="22"/>
          <w:szCs w:val="22"/>
        </w:rPr>
        <w:t>04</w:t>
      </w:r>
      <w:r w:rsidRPr="00DF1FBF">
        <w:rPr>
          <w:b/>
          <w:bCs/>
          <w:sz w:val="22"/>
          <w:szCs w:val="22"/>
        </w:rPr>
        <w:t>.0</w:t>
      </w:r>
      <w:r w:rsidR="00A434E7">
        <w:rPr>
          <w:b/>
          <w:bCs/>
          <w:sz w:val="22"/>
          <w:szCs w:val="22"/>
        </w:rPr>
        <w:t>4</w:t>
      </w:r>
      <w:r w:rsidRPr="00DF1FBF">
        <w:rPr>
          <w:b/>
          <w:bCs/>
          <w:sz w:val="22"/>
          <w:szCs w:val="22"/>
        </w:rPr>
        <w:t>.201</w:t>
      </w:r>
      <w:r w:rsidR="001D23E5">
        <w:rPr>
          <w:b/>
          <w:bCs/>
          <w:sz w:val="22"/>
          <w:szCs w:val="22"/>
        </w:rPr>
        <w:t>6</w:t>
      </w:r>
      <w:r w:rsidR="00FD00F4" w:rsidRPr="00DF1FBF">
        <w:rPr>
          <w:b/>
          <w:bCs/>
          <w:sz w:val="22"/>
          <w:szCs w:val="22"/>
        </w:rPr>
        <w:t xml:space="preserve"> o</w:t>
      </w:r>
      <w:r w:rsidR="00AE7768">
        <w:rPr>
          <w:b/>
          <w:bCs/>
          <w:sz w:val="22"/>
          <w:szCs w:val="22"/>
        </w:rPr>
        <w:t> </w:t>
      </w:r>
      <w:r w:rsidR="00A434E7">
        <w:rPr>
          <w:b/>
          <w:bCs/>
          <w:sz w:val="22"/>
          <w:szCs w:val="22"/>
        </w:rPr>
        <w:t>13</w:t>
      </w:r>
      <w:r w:rsidR="00AE7768">
        <w:rPr>
          <w:b/>
          <w:bCs/>
          <w:sz w:val="22"/>
          <w:szCs w:val="22"/>
        </w:rPr>
        <w:t>,</w:t>
      </w:r>
      <w:r w:rsidR="00A434E7">
        <w:rPr>
          <w:b/>
          <w:bCs/>
          <w:sz w:val="22"/>
          <w:szCs w:val="22"/>
        </w:rPr>
        <w:t>3</w:t>
      </w:r>
      <w:r w:rsidRPr="00DF1FBF">
        <w:rPr>
          <w:b/>
          <w:bCs/>
          <w:sz w:val="22"/>
          <w:szCs w:val="22"/>
        </w:rPr>
        <w:t>0 hod.</w:t>
      </w:r>
    </w:p>
    <w:p w:rsidR="0025485C" w:rsidRPr="00DF1FBF" w:rsidRDefault="0025485C" w:rsidP="00EF7777">
      <w:pPr>
        <w:pStyle w:val="Default"/>
        <w:rPr>
          <w:b/>
          <w:bCs/>
          <w:sz w:val="22"/>
          <w:szCs w:val="22"/>
        </w:rPr>
      </w:pPr>
    </w:p>
    <w:p w:rsidR="00EF7777" w:rsidRPr="00DF1FBF" w:rsidRDefault="00EF7777" w:rsidP="00EF7777">
      <w:pPr>
        <w:pStyle w:val="Default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Prítomní : </w:t>
      </w:r>
      <w:r w:rsidR="00257088" w:rsidRPr="00DF1FBF">
        <w:rPr>
          <w:b/>
          <w:bCs/>
          <w:sz w:val="22"/>
          <w:szCs w:val="22"/>
        </w:rPr>
        <w:t xml:space="preserve"> </w:t>
      </w:r>
      <w:r w:rsidRPr="00DF1FBF">
        <w:rPr>
          <w:b/>
          <w:bCs/>
          <w:sz w:val="22"/>
          <w:szCs w:val="22"/>
        </w:rPr>
        <w:t xml:space="preserve">Pekár Dušan, </w:t>
      </w:r>
      <w:r w:rsidRPr="00DF1FBF">
        <w:rPr>
          <w:sz w:val="22"/>
          <w:szCs w:val="22"/>
        </w:rPr>
        <w:t xml:space="preserve">predseda DK, poslanec BSK - </w:t>
      </w:r>
      <w:r w:rsidRPr="00DF1FBF">
        <w:rPr>
          <w:b/>
          <w:bCs/>
          <w:sz w:val="22"/>
          <w:szCs w:val="22"/>
        </w:rPr>
        <w:t xml:space="preserve">prítomný </w:t>
      </w:r>
    </w:p>
    <w:p w:rsidR="00A434E7" w:rsidRPr="00DF1FBF" w:rsidRDefault="00EF7777" w:rsidP="00A434E7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Ožvaldová Alžbeta, </w:t>
      </w:r>
      <w:r w:rsidRPr="00DF1FBF">
        <w:rPr>
          <w:sz w:val="22"/>
          <w:szCs w:val="22"/>
        </w:rPr>
        <w:t xml:space="preserve">podpredsedníčka DK, poslankyňa BSK - </w:t>
      </w:r>
      <w:r w:rsidR="00A434E7">
        <w:rPr>
          <w:b/>
          <w:bCs/>
          <w:sz w:val="22"/>
          <w:szCs w:val="22"/>
        </w:rPr>
        <w:t>ospravedlnená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Németh Gabriella, </w:t>
      </w:r>
      <w:r w:rsidRPr="00DF1FBF">
        <w:rPr>
          <w:sz w:val="22"/>
          <w:szCs w:val="22"/>
        </w:rPr>
        <w:t xml:space="preserve">poslankyňa BSK - </w:t>
      </w:r>
      <w:r w:rsidRPr="00DF1FBF">
        <w:rPr>
          <w:b/>
          <w:bCs/>
          <w:sz w:val="22"/>
          <w:szCs w:val="22"/>
        </w:rPr>
        <w:t xml:space="preserve">prítomná 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Húska Peter, </w:t>
      </w:r>
      <w:r w:rsidRPr="00DF1FBF">
        <w:rPr>
          <w:sz w:val="22"/>
          <w:szCs w:val="22"/>
        </w:rPr>
        <w:t xml:space="preserve">riaditeľ odboru komunikácia a propagácie - </w:t>
      </w:r>
      <w:r w:rsidR="002A570D">
        <w:rPr>
          <w:b/>
          <w:sz w:val="22"/>
          <w:szCs w:val="22"/>
        </w:rPr>
        <w:t>prítomný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Oráčová Barbora, </w:t>
      </w:r>
      <w:r w:rsidRPr="00DF1FBF">
        <w:rPr>
          <w:sz w:val="22"/>
          <w:szCs w:val="22"/>
        </w:rPr>
        <w:t xml:space="preserve">riaditeľka kancelárie predsedu </w:t>
      </w:r>
      <w:r w:rsidRPr="00DF1FBF">
        <w:rPr>
          <w:b/>
          <w:bCs/>
          <w:sz w:val="22"/>
          <w:szCs w:val="22"/>
        </w:rPr>
        <w:t xml:space="preserve">- </w:t>
      </w:r>
      <w:r w:rsidR="00A434E7">
        <w:rPr>
          <w:b/>
          <w:bCs/>
          <w:sz w:val="22"/>
          <w:szCs w:val="22"/>
        </w:rPr>
        <w:t>prítomná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Černá Marta, </w:t>
      </w:r>
      <w:r w:rsidRPr="00DF1FBF">
        <w:rPr>
          <w:sz w:val="22"/>
          <w:szCs w:val="22"/>
        </w:rPr>
        <w:t xml:space="preserve">poslankyňa BSK - </w:t>
      </w:r>
      <w:r w:rsidR="00A434E7">
        <w:rPr>
          <w:b/>
          <w:bCs/>
          <w:sz w:val="22"/>
          <w:szCs w:val="22"/>
        </w:rPr>
        <w:t>prítomná</w:t>
      </w:r>
      <w:r w:rsidRPr="00DF1FBF">
        <w:rPr>
          <w:b/>
          <w:bCs/>
          <w:sz w:val="22"/>
          <w:szCs w:val="22"/>
        </w:rPr>
        <w:t xml:space="preserve"> </w:t>
      </w:r>
    </w:p>
    <w:p w:rsidR="00A434E7" w:rsidRPr="00DF1FBF" w:rsidRDefault="00EF7777" w:rsidP="00A434E7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Fitz Peter, </w:t>
      </w:r>
      <w:r w:rsidRPr="00DF1FBF">
        <w:rPr>
          <w:sz w:val="22"/>
          <w:szCs w:val="22"/>
        </w:rPr>
        <w:t xml:space="preserve">poslanec BSK - </w:t>
      </w:r>
      <w:r w:rsidR="00A434E7">
        <w:rPr>
          <w:b/>
          <w:bCs/>
          <w:sz w:val="22"/>
          <w:szCs w:val="22"/>
        </w:rPr>
        <w:t>ospravedlnený</w:t>
      </w:r>
    </w:p>
    <w:p w:rsidR="00A434E7" w:rsidRPr="00DF1FBF" w:rsidRDefault="00EF7777" w:rsidP="00A434E7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Galamboš Pavol, </w:t>
      </w:r>
      <w:r w:rsidRPr="00DF1FBF">
        <w:rPr>
          <w:sz w:val="22"/>
          <w:szCs w:val="22"/>
        </w:rPr>
        <w:t xml:space="preserve">poslanec BSK </w:t>
      </w:r>
      <w:r w:rsidRPr="00DF1FBF">
        <w:rPr>
          <w:b/>
          <w:bCs/>
          <w:sz w:val="22"/>
          <w:szCs w:val="22"/>
        </w:rPr>
        <w:t xml:space="preserve">- </w:t>
      </w:r>
      <w:r w:rsidR="00A434E7">
        <w:rPr>
          <w:b/>
          <w:bCs/>
          <w:sz w:val="22"/>
          <w:szCs w:val="22"/>
        </w:rPr>
        <w:t>ospravedlnený</w:t>
      </w:r>
    </w:p>
    <w:p w:rsidR="00A434E7" w:rsidRPr="00DF1FBF" w:rsidRDefault="00EF7777" w:rsidP="00A434E7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Lauko Juraj, </w:t>
      </w:r>
      <w:r w:rsidRPr="00DF1FBF">
        <w:rPr>
          <w:sz w:val="22"/>
          <w:szCs w:val="22"/>
        </w:rPr>
        <w:t xml:space="preserve">poslanec BSK - </w:t>
      </w:r>
      <w:r w:rsidR="00A434E7">
        <w:rPr>
          <w:b/>
          <w:bCs/>
          <w:sz w:val="22"/>
          <w:szCs w:val="22"/>
        </w:rPr>
        <w:t xml:space="preserve"> ospravedlnený</w:t>
      </w: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Sloboda Vladimír, </w:t>
      </w:r>
      <w:r w:rsidRPr="00DF1FBF">
        <w:rPr>
          <w:sz w:val="22"/>
          <w:szCs w:val="22"/>
        </w:rPr>
        <w:t xml:space="preserve">poslanec BSK - </w:t>
      </w:r>
      <w:r w:rsidR="007168CC">
        <w:rPr>
          <w:b/>
          <w:bCs/>
          <w:sz w:val="22"/>
          <w:szCs w:val="22"/>
        </w:rPr>
        <w:t>ospravedlnený</w:t>
      </w:r>
    </w:p>
    <w:p w:rsidR="00A434E7" w:rsidRPr="00DF1FBF" w:rsidRDefault="00EF7777" w:rsidP="00A434E7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Solga Oliver, </w:t>
      </w:r>
      <w:r w:rsidRPr="00DF1FBF">
        <w:rPr>
          <w:sz w:val="22"/>
          <w:szCs w:val="22"/>
        </w:rPr>
        <w:t xml:space="preserve">poslanec BSK - </w:t>
      </w:r>
      <w:r w:rsidR="00A434E7">
        <w:rPr>
          <w:b/>
          <w:bCs/>
          <w:sz w:val="22"/>
          <w:szCs w:val="22"/>
        </w:rPr>
        <w:t>ospravedlnený</w:t>
      </w:r>
    </w:p>
    <w:p w:rsidR="00FD00F4" w:rsidRPr="00DF1FBF" w:rsidRDefault="00FD00F4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>Šv</w:t>
      </w:r>
      <w:r w:rsidR="002C44C5">
        <w:rPr>
          <w:b/>
          <w:bCs/>
          <w:sz w:val="22"/>
          <w:szCs w:val="22"/>
        </w:rPr>
        <w:t>á</w:t>
      </w:r>
      <w:r w:rsidRPr="00DF1FBF">
        <w:rPr>
          <w:b/>
          <w:bCs/>
          <w:sz w:val="22"/>
          <w:szCs w:val="22"/>
        </w:rPr>
        <w:t xml:space="preserve">ral Peter, </w:t>
      </w:r>
      <w:r w:rsidRPr="00DF1FBF">
        <w:rPr>
          <w:sz w:val="22"/>
          <w:szCs w:val="22"/>
        </w:rPr>
        <w:t xml:space="preserve">poslanec BSK - </w:t>
      </w:r>
      <w:r w:rsidRPr="00DF1FBF">
        <w:rPr>
          <w:b/>
          <w:bCs/>
          <w:sz w:val="22"/>
          <w:szCs w:val="22"/>
        </w:rPr>
        <w:t xml:space="preserve">prítomný  </w:t>
      </w:r>
    </w:p>
    <w:p w:rsidR="00FD00F4" w:rsidRPr="00DF1FBF" w:rsidRDefault="00EF7777" w:rsidP="00FD00F4">
      <w:pPr>
        <w:pStyle w:val="Default"/>
        <w:ind w:firstLine="1134"/>
        <w:rPr>
          <w:b/>
          <w:bCs/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Jóna Martin, </w:t>
      </w:r>
      <w:r w:rsidRPr="00DF1FBF">
        <w:rPr>
          <w:sz w:val="22"/>
          <w:szCs w:val="22"/>
        </w:rPr>
        <w:t xml:space="preserve">člen DK, občan – </w:t>
      </w:r>
      <w:r w:rsidRPr="00DF1FBF">
        <w:rPr>
          <w:b/>
          <w:bCs/>
          <w:sz w:val="22"/>
          <w:szCs w:val="22"/>
        </w:rPr>
        <w:t>prítomný</w:t>
      </w:r>
    </w:p>
    <w:p w:rsidR="00FD00F4" w:rsidRPr="00DF1FBF" w:rsidRDefault="00FD00F4" w:rsidP="00EF7777">
      <w:pPr>
        <w:pStyle w:val="Default"/>
        <w:rPr>
          <w:b/>
          <w:bCs/>
          <w:sz w:val="22"/>
          <w:szCs w:val="22"/>
        </w:rPr>
      </w:pPr>
    </w:p>
    <w:p w:rsidR="00EF7777" w:rsidRPr="00DF1FBF" w:rsidRDefault="00EF7777" w:rsidP="00FD00F4">
      <w:pPr>
        <w:pStyle w:val="Default"/>
        <w:ind w:firstLine="1134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(prezenčná listina tvorí prílohu č. 1) </w:t>
      </w:r>
    </w:p>
    <w:p w:rsidR="00FD00F4" w:rsidRPr="00DF1FBF" w:rsidRDefault="00FD00F4" w:rsidP="00EF7777">
      <w:pPr>
        <w:pStyle w:val="Default"/>
        <w:rPr>
          <w:b/>
          <w:bCs/>
          <w:sz w:val="22"/>
          <w:szCs w:val="22"/>
        </w:rPr>
      </w:pPr>
    </w:p>
    <w:p w:rsidR="00AB4228" w:rsidRPr="00DF1FBF" w:rsidRDefault="00EF7777" w:rsidP="00AB4228">
      <w:pPr>
        <w:pStyle w:val="Default"/>
        <w:rPr>
          <w:b/>
          <w:bCs/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Program : </w:t>
      </w:r>
    </w:p>
    <w:p w:rsidR="00AB4228" w:rsidRPr="00DF1FBF" w:rsidRDefault="00AB4228" w:rsidP="00AB4228">
      <w:pPr>
        <w:pStyle w:val="Default"/>
        <w:rPr>
          <w:b/>
          <w:bCs/>
          <w:sz w:val="22"/>
          <w:szCs w:val="22"/>
        </w:rPr>
      </w:pPr>
    </w:p>
    <w:p w:rsidR="00EC2855" w:rsidRDefault="00EF7777" w:rsidP="00DC7186">
      <w:pPr>
        <w:pStyle w:val="Default"/>
        <w:numPr>
          <w:ilvl w:val="0"/>
          <w:numId w:val="3"/>
        </w:numPr>
        <w:spacing w:after="263"/>
        <w:ind w:left="426" w:hanging="426"/>
        <w:jc w:val="both"/>
        <w:rPr>
          <w:sz w:val="22"/>
          <w:szCs w:val="22"/>
        </w:rPr>
      </w:pPr>
      <w:r w:rsidRPr="00DF1FBF">
        <w:rPr>
          <w:sz w:val="22"/>
          <w:szCs w:val="22"/>
        </w:rPr>
        <w:t>Otvorenie zasadnutia a privítanie členov komisie</w:t>
      </w:r>
      <w:r w:rsidR="004E69AA" w:rsidRPr="00DF1FBF">
        <w:rPr>
          <w:sz w:val="22"/>
          <w:szCs w:val="22"/>
        </w:rPr>
        <w:t>.</w:t>
      </w:r>
    </w:p>
    <w:p w:rsidR="009D19B6" w:rsidRDefault="00D2758E" w:rsidP="009D19B6">
      <w:pPr>
        <w:pStyle w:val="Default"/>
        <w:numPr>
          <w:ilvl w:val="0"/>
          <w:numId w:val="3"/>
        </w:numPr>
        <w:spacing w:after="263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Schválenie, prípadne zamietnutie </w:t>
      </w:r>
      <w:r w:rsidR="00156DCF" w:rsidRPr="009D19B6">
        <w:rPr>
          <w:sz w:val="22"/>
          <w:szCs w:val="22"/>
        </w:rPr>
        <w:t>žiadostí o</w:t>
      </w:r>
      <w:r w:rsidR="00CD641D" w:rsidRPr="009D19B6">
        <w:rPr>
          <w:sz w:val="22"/>
          <w:szCs w:val="22"/>
        </w:rPr>
        <w:t xml:space="preserve"> poskytnutie dotácií </w:t>
      </w:r>
      <w:r w:rsidR="009D19B6" w:rsidRPr="00BD0F66">
        <w:rPr>
          <w:b/>
          <w:sz w:val="22"/>
          <w:szCs w:val="22"/>
        </w:rPr>
        <w:t>Br</w:t>
      </w:r>
      <w:r w:rsidR="009D19B6" w:rsidRPr="009D19B6">
        <w:rPr>
          <w:b/>
          <w:sz w:val="22"/>
          <w:szCs w:val="22"/>
        </w:rPr>
        <w:t>atislavskej regionálnej dotačnej schémy na podporu turizmu</w:t>
      </w:r>
      <w:r w:rsidR="009D19B6" w:rsidRPr="009D19B6">
        <w:rPr>
          <w:sz w:val="22"/>
          <w:szCs w:val="22"/>
        </w:rPr>
        <w:t xml:space="preserve"> </w:t>
      </w:r>
      <w:r w:rsidR="00CD641D" w:rsidRPr="009D19B6">
        <w:rPr>
          <w:sz w:val="22"/>
          <w:szCs w:val="22"/>
        </w:rPr>
        <w:t>na rok 2016 podľa VZN č. 6/2012</w:t>
      </w:r>
      <w:r w:rsidR="00803B78">
        <w:rPr>
          <w:sz w:val="22"/>
          <w:szCs w:val="22"/>
        </w:rPr>
        <w:t>.</w:t>
      </w:r>
      <w:r w:rsidR="00CD641D" w:rsidRPr="009D19B6">
        <w:rPr>
          <w:sz w:val="22"/>
          <w:szCs w:val="22"/>
        </w:rPr>
        <w:t xml:space="preserve"> </w:t>
      </w:r>
    </w:p>
    <w:p w:rsidR="00757A80" w:rsidRDefault="00AB4228" w:rsidP="00DC7186">
      <w:pPr>
        <w:pStyle w:val="Default"/>
        <w:numPr>
          <w:ilvl w:val="0"/>
          <w:numId w:val="3"/>
        </w:numPr>
        <w:spacing w:after="263"/>
        <w:ind w:left="426" w:hanging="426"/>
        <w:jc w:val="both"/>
        <w:rPr>
          <w:sz w:val="22"/>
          <w:szCs w:val="22"/>
        </w:rPr>
      </w:pPr>
      <w:r w:rsidRPr="00DF1FBF">
        <w:rPr>
          <w:sz w:val="22"/>
          <w:szCs w:val="22"/>
        </w:rPr>
        <w:t xml:space="preserve">Záver </w:t>
      </w:r>
    </w:p>
    <w:p w:rsidR="009E50B9" w:rsidRPr="00DF1FBF" w:rsidRDefault="009E50B9" w:rsidP="009E50B9">
      <w:pPr>
        <w:pStyle w:val="Default"/>
        <w:spacing w:after="263"/>
        <w:jc w:val="both"/>
        <w:rPr>
          <w:sz w:val="22"/>
          <w:szCs w:val="22"/>
        </w:rPr>
      </w:pPr>
    </w:p>
    <w:p w:rsidR="00EF7777" w:rsidRPr="00DF1FBF" w:rsidRDefault="00EF7777" w:rsidP="00EF7777">
      <w:pPr>
        <w:pStyle w:val="Default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K bodu č. 1 </w:t>
      </w:r>
    </w:p>
    <w:p w:rsidR="00AB4228" w:rsidRPr="00DF1FBF" w:rsidRDefault="00AB4228" w:rsidP="00AB0462">
      <w:pPr>
        <w:pStyle w:val="Default"/>
        <w:jc w:val="both"/>
        <w:rPr>
          <w:b/>
          <w:bCs/>
          <w:sz w:val="22"/>
          <w:szCs w:val="22"/>
        </w:rPr>
      </w:pPr>
    </w:p>
    <w:p w:rsidR="00EF7777" w:rsidRPr="00DF1FBF" w:rsidRDefault="00EF7777" w:rsidP="00AB0462">
      <w:pPr>
        <w:pStyle w:val="Default"/>
        <w:jc w:val="both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Otvorenie zasadnutia a privítanie členov komisie. </w:t>
      </w:r>
    </w:p>
    <w:p w:rsidR="004E69AA" w:rsidRPr="00DF1FBF" w:rsidRDefault="004E69AA" w:rsidP="00AB0462">
      <w:pPr>
        <w:pStyle w:val="Default"/>
        <w:jc w:val="both"/>
        <w:rPr>
          <w:sz w:val="22"/>
          <w:szCs w:val="22"/>
        </w:rPr>
      </w:pPr>
    </w:p>
    <w:p w:rsidR="00803B78" w:rsidRDefault="00EF7777" w:rsidP="00D2758E">
      <w:pPr>
        <w:pStyle w:val="Default"/>
        <w:jc w:val="both"/>
        <w:rPr>
          <w:sz w:val="22"/>
          <w:szCs w:val="22"/>
        </w:rPr>
      </w:pPr>
      <w:r w:rsidRPr="00DF1FBF">
        <w:rPr>
          <w:sz w:val="22"/>
          <w:szCs w:val="22"/>
        </w:rPr>
        <w:t>Zasadnutie komisie otvoril a viedol predseda komisie p. Dušan Pekár, ktorý privítal všetkých prítomných.</w:t>
      </w:r>
      <w:r w:rsidR="009E50B9">
        <w:rPr>
          <w:sz w:val="22"/>
          <w:szCs w:val="22"/>
        </w:rPr>
        <w:t xml:space="preserve"> Konštatoval, že komisia je uznášaniaschopná. </w:t>
      </w:r>
      <w:r w:rsidRPr="00DF1FBF">
        <w:rPr>
          <w:sz w:val="22"/>
          <w:szCs w:val="22"/>
        </w:rPr>
        <w:t xml:space="preserve"> Predseda</w:t>
      </w:r>
      <w:r w:rsidR="004E69AA" w:rsidRPr="00DF1FBF">
        <w:rPr>
          <w:sz w:val="22"/>
          <w:szCs w:val="22"/>
        </w:rPr>
        <w:t xml:space="preserve"> </w:t>
      </w:r>
      <w:r w:rsidRPr="00DF1FBF">
        <w:rPr>
          <w:sz w:val="22"/>
          <w:szCs w:val="22"/>
        </w:rPr>
        <w:t xml:space="preserve"> komisie </w:t>
      </w:r>
      <w:r w:rsidR="004E69AA" w:rsidRPr="00DF1FBF">
        <w:rPr>
          <w:sz w:val="22"/>
          <w:szCs w:val="22"/>
        </w:rPr>
        <w:t xml:space="preserve"> </w:t>
      </w:r>
      <w:r w:rsidRPr="00DF1FBF">
        <w:rPr>
          <w:sz w:val="22"/>
          <w:szCs w:val="22"/>
        </w:rPr>
        <w:t xml:space="preserve">p. </w:t>
      </w:r>
      <w:r w:rsidR="004E69AA" w:rsidRPr="00DF1FBF">
        <w:rPr>
          <w:sz w:val="22"/>
          <w:szCs w:val="22"/>
        </w:rPr>
        <w:t xml:space="preserve"> </w:t>
      </w:r>
      <w:r w:rsidRPr="00DF1FBF">
        <w:rPr>
          <w:sz w:val="22"/>
          <w:szCs w:val="22"/>
        </w:rPr>
        <w:t>Pekár oboznámil členov komisie s programom rokovania</w:t>
      </w:r>
      <w:r w:rsidR="009D19B6">
        <w:rPr>
          <w:sz w:val="22"/>
          <w:szCs w:val="22"/>
        </w:rPr>
        <w:t xml:space="preserve">  a</w:t>
      </w:r>
      <w:r w:rsidR="00D2758E">
        <w:rPr>
          <w:sz w:val="22"/>
          <w:szCs w:val="22"/>
        </w:rPr>
        <w:t xml:space="preserve"> </w:t>
      </w:r>
      <w:r w:rsidR="009D19B6">
        <w:rPr>
          <w:sz w:val="22"/>
          <w:szCs w:val="22"/>
        </w:rPr>
        <w:t> následne odovzdal slovo vedúcemu oddelenia cestovného ruch p. Stano</w:t>
      </w:r>
      <w:r w:rsidR="00D2758E">
        <w:rPr>
          <w:sz w:val="22"/>
          <w:szCs w:val="22"/>
        </w:rPr>
        <w:t>vi</w:t>
      </w:r>
      <w:r w:rsidR="009D19B6">
        <w:rPr>
          <w:sz w:val="22"/>
          <w:szCs w:val="22"/>
        </w:rPr>
        <w:t>, ktorý podrobnejšie oboznámil členov</w:t>
      </w:r>
      <w:r w:rsidR="007F0612">
        <w:rPr>
          <w:sz w:val="22"/>
          <w:szCs w:val="22"/>
        </w:rPr>
        <w:t xml:space="preserve"> dotačnej </w:t>
      </w:r>
      <w:r w:rsidR="009D19B6">
        <w:rPr>
          <w:sz w:val="22"/>
          <w:szCs w:val="22"/>
        </w:rPr>
        <w:t xml:space="preserve"> komisie </w:t>
      </w:r>
      <w:r w:rsidR="00D2758E">
        <w:rPr>
          <w:sz w:val="22"/>
          <w:szCs w:val="22"/>
        </w:rPr>
        <w:t>o všetkých prijatých žiadostiach</w:t>
      </w:r>
      <w:r w:rsidR="007F0612">
        <w:rPr>
          <w:sz w:val="22"/>
          <w:szCs w:val="22"/>
        </w:rPr>
        <w:t xml:space="preserve"> a </w:t>
      </w:r>
      <w:r w:rsidR="00D2758E">
        <w:rPr>
          <w:sz w:val="22"/>
          <w:szCs w:val="22"/>
        </w:rPr>
        <w:t xml:space="preserve"> procese schvaľovania, resp. posudzovania jednotlivých žiadostí hodnotiacou komisou BSK  (externý a interný hodnotitelia) pre cestovný ruch. </w:t>
      </w:r>
    </w:p>
    <w:p w:rsidR="00803B78" w:rsidRDefault="00803B78" w:rsidP="00D2758E">
      <w:pPr>
        <w:pStyle w:val="Default"/>
        <w:jc w:val="both"/>
        <w:rPr>
          <w:sz w:val="22"/>
          <w:szCs w:val="22"/>
        </w:rPr>
      </w:pPr>
    </w:p>
    <w:p w:rsidR="009E50B9" w:rsidRPr="002A2500" w:rsidRDefault="00803B78" w:rsidP="00803B78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2A2500">
        <w:rPr>
          <w:sz w:val="22"/>
          <w:szCs w:val="22"/>
        </w:rPr>
        <w:t xml:space="preserve">Predseda komisie poďakoval p. Stanovi za  slovo a následne vyzval členov komisie do diskusie. Po ukončení krátkej diskusie predseda komisie vyzval prítomných členov k hlasovaniu. </w:t>
      </w:r>
      <w:r w:rsidR="009E50B9" w:rsidRPr="002A2500">
        <w:br w:type="page"/>
      </w:r>
    </w:p>
    <w:p w:rsidR="00867859" w:rsidRDefault="00867859" w:rsidP="00AB0462">
      <w:pPr>
        <w:pStyle w:val="Default"/>
        <w:jc w:val="both"/>
        <w:rPr>
          <w:sz w:val="22"/>
          <w:szCs w:val="22"/>
        </w:rPr>
      </w:pPr>
    </w:p>
    <w:p w:rsidR="009E50B9" w:rsidRPr="00DF1FBF" w:rsidRDefault="009E50B9" w:rsidP="009E50B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K bodu č. 2</w:t>
      </w:r>
    </w:p>
    <w:p w:rsidR="009E50B9" w:rsidRPr="00394CA0" w:rsidRDefault="009E50B9" w:rsidP="00AB0462">
      <w:pPr>
        <w:pStyle w:val="Default"/>
        <w:jc w:val="both"/>
        <w:rPr>
          <w:b/>
          <w:sz w:val="22"/>
          <w:szCs w:val="22"/>
        </w:rPr>
      </w:pPr>
    </w:p>
    <w:p w:rsidR="00394CA0" w:rsidRDefault="00394CA0" w:rsidP="00394CA0">
      <w:pPr>
        <w:pStyle w:val="Default"/>
        <w:spacing w:after="263"/>
        <w:jc w:val="both"/>
        <w:rPr>
          <w:sz w:val="22"/>
          <w:szCs w:val="22"/>
        </w:rPr>
      </w:pPr>
      <w:r w:rsidRPr="00394CA0">
        <w:rPr>
          <w:b/>
          <w:sz w:val="22"/>
          <w:szCs w:val="22"/>
        </w:rPr>
        <w:t>Schválenie, prípadne zamietnutie žiadostí o</w:t>
      </w:r>
      <w:r w:rsidRPr="00394CA0">
        <w:rPr>
          <w:b/>
          <w:sz w:val="22"/>
          <w:szCs w:val="22"/>
        </w:rPr>
        <w:t xml:space="preserve"> poskytnutie dotácií </w:t>
      </w:r>
      <w:r w:rsidRPr="00786925">
        <w:rPr>
          <w:b/>
          <w:sz w:val="22"/>
          <w:szCs w:val="22"/>
        </w:rPr>
        <w:t xml:space="preserve">Bratislavskej regionálnej dotačnej schémy na podporu turizmu </w:t>
      </w:r>
      <w:r w:rsidRPr="009D19B6">
        <w:rPr>
          <w:sz w:val="22"/>
          <w:szCs w:val="22"/>
        </w:rPr>
        <w:t xml:space="preserve">na rok 2016 podľa VZN  č. 6/ </w:t>
      </w:r>
      <w:r w:rsidR="00786925">
        <w:rPr>
          <w:sz w:val="22"/>
          <w:szCs w:val="22"/>
        </w:rPr>
        <w:t>2012.</w:t>
      </w:r>
    </w:p>
    <w:p w:rsidR="00786925" w:rsidRDefault="00786925" w:rsidP="00394CA0">
      <w:pPr>
        <w:pStyle w:val="Default"/>
        <w:spacing w:after="263"/>
        <w:jc w:val="both"/>
        <w:rPr>
          <w:sz w:val="22"/>
          <w:szCs w:val="22"/>
        </w:rPr>
      </w:pPr>
      <w:r>
        <w:rPr>
          <w:sz w:val="22"/>
          <w:szCs w:val="22"/>
        </w:rPr>
        <w:t>Odporúčanie pre Zastupiteľstvo Bratislavského samosprávneho kraja:</w:t>
      </w:r>
    </w:p>
    <w:p w:rsidR="00786925" w:rsidRPr="00412FD8" w:rsidRDefault="00786925" w:rsidP="00394CA0">
      <w:pPr>
        <w:pStyle w:val="Default"/>
        <w:spacing w:after="263"/>
        <w:jc w:val="both"/>
      </w:pPr>
      <w:r>
        <w:rPr>
          <w:sz w:val="22"/>
          <w:szCs w:val="22"/>
        </w:rPr>
        <w:t xml:space="preserve">Komisia po prerokovaní jednotlivých žiadostí odporúča Zastupiteľstvu BSK poskytnúť finančné </w:t>
      </w:r>
      <w:r w:rsidRPr="00412FD8">
        <w:t>príspevky</w:t>
      </w:r>
      <w:r w:rsidR="00733122">
        <w:t xml:space="preserve"> </w:t>
      </w:r>
      <w:r w:rsidR="00733122" w:rsidRPr="00733122">
        <w:rPr>
          <w:b/>
        </w:rPr>
        <w:t>13</w:t>
      </w:r>
      <w:r w:rsidRPr="00412FD8">
        <w:t xml:space="preserve"> žiadateľom v celkovej sume  </w:t>
      </w:r>
      <w:r w:rsidRPr="00733122">
        <w:rPr>
          <w:b/>
        </w:rPr>
        <w:t>70.</w:t>
      </w:r>
      <w:r w:rsidR="0076254E" w:rsidRPr="00733122">
        <w:rPr>
          <w:b/>
        </w:rPr>
        <w:t>000 €</w:t>
      </w:r>
      <w:r w:rsidR="00803B78">
        <w:t xml:space="preserve"> podľa priloženej tabuľky</w:t>
      </w:r>
      <w:r w:rsidR="0076254E" w:rsidRPr="00412FD8">
        <w:t>:</w:t>
      </w:r>
    </w:p>
    <w:p w:rsidR="0076254E" w:rsidRPr="00412FD8" w:rsidRDefault="0076254E" w:rsidP="00412FD8">
      <w:pPr>
        <w:pStyle w:val="Bezriadkovania"/>
        <w:rPr>
          <w:b/>
          <w:sz w:val="24"/>
          <w:szCs w:val="24"/>
        </w:rPr>
      </w:pPr>
      <w:r w:rsidRPr="00412FD8">
        <w:rPr>
          <w:b/>
          <w:sz w:val="24"/>
          <w:szCs w:val="24"/>
        </w:rPr>
        <w:t>Cestovný ruch: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640"/>
        <w:gridCol w:w="3460"/>
        <w:gridCol w:w="3880"/>
        <w:gridCol w:w="1796"/>
      </w:tblGrid>
      <w:tr w:rsidR="0076254E" w:rsidRPr="0076254E" w:rsidTr="00412FD8">
        <w:trPr>
          <w:trHeight w:val="64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6254E" w:rsidRPr="0076254E" w:rsidRDefault="0076254E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76254E">
              <w:rPr>
                <w:rFonts w:ascii="Arial" w:eastAsia="Times New Roman" w:hAnsi="Arial" w:cs="Arial"/>
                <w:b/>
                <w:bCs/>
              </w:rPr>
              <w:t>p. č.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6254E" w:rsidRPr="0076254E" w:rsidRDefault="0076254E" w:rsidP="0076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Názov žiadateľa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6254E" w:rsidRPr="0076254E" w:rsidRDefault="0076254E" w:rsidP="0076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Názov projektu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6254E" w:rsidRPr="0076254E" w:rsidRDefault="0076254E" w:rsidP="00A24A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Schválená suma</w:t>
            </w:r>
          </w:p>
        </w:tc>
      </w:tr>
      <w:tr w:rsidR="0076254E" w:rsidRPr="0076254E" w:rsidTr="00412FD8">
        <w:trPr>
          <w:trHeight w:val="97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412FD8" w:rsidRPr="00803B78" w:rsidRDefault="00412FD8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6254E" w:rsidRPr="0076254E" w:rsidRDefault="0076254E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1</w:t>
            </w:r>
            <w:r w:rsidR="00412FD8" w:rsidRPr="00803B7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FD8" w:rsidRPr="00803B78" w:rsidRDefault="00412FD8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Múzeum  Petržalského  opevnenia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762F4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MÚZEUM  PETRŽALSKÉHO  OPEVNENIA  - revitalizácia  prístup.  komunikácie a  výroba  inform</w:t>
            </w:r>
            <w:r w:rsidR="00762F45" w:rsidRPr="00803B78">
              <w:rPr>
                <w:rFonts w:ascii="Arial" w:eastAsia="Times New Roman" w:hAnsi="Arial" w:cs="Arial"/>
                <w:color w:val="000000"/>
              </w:rPr>
              <w:t>ačných</w:t>
            </w:r>
            <w:r w:rsidRPr="0076254E">
              <w:rPr>
                <w:rFonts w:ascii="Arial" w:eastAsia="Times New Roman" w:hAnsi="Arial" w:cs="Arial"/>
                <w:color w:val="000000"/>
              </w:rPr>
              <w:t xml:space="preserve">  tabúľ 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ABEA"/>
            <w:noWrap/>
            <w:vAlign w:val="bottom"/>
            <w:hideMark/>
          </w:tcPr>
          <w:p w:rsidR="0076254E" w:rsidRPr="0076254E" w:rsidRDefault="0076254E" w:rsidP="00A24A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1 300,00</w:t>
            </w:r>
          </w:p>
        </w:tc>
      </w:tr>
      <w:tr w:rsidR="0076254E" w:rsidRPr="0076254E" w:rsidTr="00412FD8">
        <w:trPr>
          <w:trHeight w:val="70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412FD8" w:rsidRPr="00803B78" w:rsidRDefault="00412FD8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6254E" w:rsidRPr="0076254E" w:rsidRDefault="0076254E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2</w:t>
            </w:r>
            <w:r w:rsidR="00412FD8" w:rsidRPr="00803B7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Mestská  časť  Bratislava  -  Karlova  Ves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 xml:space="preserve"> Vitajte  v  Karlovej  Vsi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ABEA"/>
            <w:noWrap/>
            <w:vAlign w:val="bottom"/>
            <w:hideMark/>
          </w:tcPr>
          <w:p w:rsidR="0076254E" w:rsidRPr="0076254E" w:rsidRDefault="0076254E" w:rsidP="00A24A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0,00</w:t>
            </w:r>
          </w:p>
        </w:tc>
      </w:tr>
      <w:tr w:rsidR="0076254E" w:rsidRPr="0076254E" w:rsidTr="00412FD8">
        <w:trPr>
          <w:trHeight w:val="68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412FD8" w:rsidRPr="00803B78" w:rsidRDefault="00412FD8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6254E" w:rsidRPr="0076254E" w:rsidRDefault="0076254E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3</w:t>
            </w:r>
            <w:r w:rsidR="00412FD8" w:rsidRPr="00803B7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Nezisková  organizácia  Barbora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 xml:space="preserve">Geomontánny  Park  Pezinok  -  infraštruktúra  a  propagácia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ABEA"/>
            <w:noWrap/>
            <w:vAlign w:val="bottom"/>
            <w:hideMark/>
          </w:tcPr>
          <w:p w:rsidR="0076254E" w:rsidRPr="0076254E" w:rsidRDefault="0076254E" w:rsidP="00A24A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4 000,00</w:t>
            </w:r>
          </w:p>
        </w:tc>
        <w:bookmarkStart w:id="0" w:name="_GoBack"/>
        <w:bookmarkEnd w:id="0"/>
      </w:tr>
      <w:tr w:rsidR="0076254E" w:rsidRPr="0076254E" w:rsidTr="00412FD8">
        <w:trPr>
          <w:trHeight w:val="4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76254E" w:rsidRPr="0076254E" w:rsidRDefault="0076254E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4</w:t>
            </w:r>
            <w:r w:rsidR="00412FD8" w:rsidRPr="00803B7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RNDr. Daniel  Kollár -DAJAMA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 xml:space="preserve">Cykloturistika  pre  všetkých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ABEA"/>
            <w:noWrap/>
            <w:vAlign w:val="bottom"/>
            <w:hideMark/>
          </w:tcPr>
          <w:p w:rsidR="0076254E" w:rsidRPr="0076254E" w:rsidRDefault="0076254E" w:rsidP="00A24A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4 000,00</w:t>
            </w:r>
          </w:p>
        </w:tc>
      </w:tr>
      <w:tr w:rsidR="0076254E" w:rsidRPr="0076254E" w:rsidTr="00412FD8">
        <w:trPr>
          <w:trHeight w:val="84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412FD8" w:rsidRPr="00803B78" w:rsidRDefault="00412FD8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6254E" w:rsidRPr="0076254E" w:rsidRDefault="0076254E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5</w:t>
            </w:r>
            <w:r w:rsidR="00412FD8" w:rsidRPr="00803B7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FD8" w:rsidRPr="00803B78" w:rsidRDefault="00412FD8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Academia  Istropolitana  Nova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 xml:space="preserve">Produkt  cestovného  ruchu:  Turisticko-poznávací  balíček    "Spoznajte  Svätý  Jur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ABEA"/>
            <w:noWrap/>
            <w:vAlign w:val="bottom"/>
            <w:hideMark/>
          </w:tcPr>
          <w:p w:rsidR="0076254E" w:rsidRPr="0076254E" w:rsidRDefault="0076254E" w:rsidP="00A24A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2 800,00</w:t>
            </w:r>
          </w:p>
        </w:tc>
      </w:tr>
      <w:tr w:rsidR="0076254E" w:rsidRPr="0076254E" w:rsidTr="00412FD8">
        <w:trPr>
          <w:trHeight w:val="6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412FD8" w:rsidRPr="00803B78" w:rsidRDefault="00412FD8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6254E" w:rsidRPr="0076254E" w:rsidRDefault="0076254E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6</w:t>
            </w:r>
            <w:r w:rsidR="00412FD8" w:rsidRPr="00803B7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FD8" w:rsidRPr="00803B78" w:rsidRDefault="00412FD8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Obec  Budmerice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 xml:space="preserve">Vybudovanie  doplnkovej  infraštruktúry  v  obci  Budmerice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ABEA"/>
            <w:noWrap/>
            <w:vAlign w:val="bottom"/>
            <w:hideMark/>
          </w:tcPr>
          <w:p w:rsidR="0076254E" w:rsidRPr="0076254E" w:rsidRDefault="0076254E" w:rsidP="00A24A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0,00</w:t>
            </w:r>
          </w:p>
        </w:tc>
      </w:tr>
      <w:tr w:rsidR="0076254E" w:rsidRPr="0076254E" w:rsidTr="00412FD8">
        <w:trPr>
          <w:trHeight w:val="5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76254E" w:rsidRPr="0076254E" w:rsidRDefault="0076254E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7</w:t>
            </w:r>
            <w:r w:rsidR="00412FD8" w:rsidRPr="00803B7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ATC  RUDAVA,  Občianske  združenie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 xml:space="preserve">Podpora  cykloturistiky  Rudava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ABEA"/>
            <w:noWrap/>
            <w:vAlign w:val="bottom"/>
            <w:hideMark/>
          </w:tcPr>
          <w:p w:rsidR="0076254E" w:rsidRPr="0076254E" w:rsidRDefault="0076254E" w:rsidP="00A24A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2 700,00</w:t>
            </w:r>
          </w:p>
        </w:tc>
      </w:tr>
      <w:tr w:rsidR="0076254E" w:rsidRPr="0076254E" w:rsidTr="00412FD8">
        <w:trPr>
          <w:trHeight w:val="8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412FD8" w:rsidRPr="00803B78" w:rsidRDefault="00412FD8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6254E" w:rsidRPr="0076254E" w:rsidRDefault="0076254E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8</w:t>
            </w:r>
            <w:r w:rsidR="00412FD8" w:rsidRPr="00803B7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FD8" w:rsidRPr="00803B78" w:rsidRDefault="00412FD8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Obec  Píla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 xml:space="preserve">Dokončenie  lávky  ako  súčasť  náučného  chodnííka  vedúceho  obcou  Píla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ABEA"/>
            <w:noWrap/>
            <w:vAlign w:val="bottom"/>
            <w:hideMark/>
          </w:tcPr>
          <w:p w:rsidR="0076254E" w:rsidRPr="0076254E" w:rsidRDefault="0076254E" w:rsidP="00A24A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0,00</w:t>
            </w:r>
          </w:p>
        </w:tc>
      </w:tr>
      <w:tr w:rsidR="0076254E" w:rsidRPr="0076254E" w:rsidTr="00412FD8">
        <w:trPr>
          <w:trHeight w:val="5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76254E" w:rsidRPr="0076254E" w:rsidRDefault="0076254E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9</w:t>
            </w:r>
            <w:r w:rsidR="00412FD8" w:rsidRPr="00803B7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Klub  slovenských  turistov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 xml:space="preserve">Obnova  turistického  značenia  -  BSK,  rok  2016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ABEA"/>
            <w:noWrap/>
            <w:vAlign w:val="bottom"/>
            <w:hideMark/>
          </w:tcPr>
          <w:p w:rsidR="0076254E" w:rsidRPr="0076254E" w:rsidRDefault="0076254E" w:rsidP="00A24A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3 500,00</w:t>
            </w:r>
          </w:p>
        </w:tc>
      </w:tr>
      <w:tr w:rsidR="0076254E" w:rsidRPr="0076254E" w:rsidTr="00412FD8">
        <w:trPr>
          <w:trHeight w:val="4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76254E" w:rsidRPr="0076254E" w:rsidRDefault="0076254E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10</w:t>
            </w:r>
            <w:r w:rsidR="00412FD8" w:rsidRPr="00803B7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MODERNÝ  VEĽKÝ  BIEL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 xml:space="preserve">Oddychová  zóna  Catrin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ABEA"/>
            <w:noWrap/>
            <w:vAlign w:val="bottom"/>
            <w:hideMark/>
          </w:tcPr>
          <w:p w:rsidR="0076254E" w:rsidRPr="0076254E" w:rsidRDefault="0076254E" w:rsidP="00A24A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0,00</w:t>
            </w:r>
          </w:p>
        </w:tc>
      </w:tr>
      <w:tr w:rsidR="0076254E" w:rsidRPr="0076254E" w:rsidTr="00412FD8">
        <w:trPr>
          <w:trHeight w:val="5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76254E" w:rsidRPr="0076254E" w:rsidRDefault="0076254E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11</w:t>
            </w:r>
            <w:r w:rsidR="00412FD8" w:rsidRPr="00803B7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Wine  &amp;  Wein,  s.r.o.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 xml:space="preserve">IN  VINO  WINE  SHUTTLE  Bratislava  –  Malé  Karpaty  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ABEA"/>
            <w:noWrap/>
            <w:vAlign w:val="bottom"/>
            <w:hideMark/>
          </w:tcPr>
          <w:p w:rsidR="0076254E" w:rsidRPr="0076254E" w:rsidRDefault="0076254E" w:rsidP="00A24A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12 000,00</w:t>
            </w:r>
          </w:p>
        </w:tc>
      </w:tr>
      <w:tr w:rsidR="0076254E" w:rsidRPr="0076254E" w:rsidTr="00412FD8">
        <w:trPr>
          <w:trHeight w:val="7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412FD8" w:rsidRPr="00803B78" w:rsidRDefault="00412FD8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6254E" w:rsidRPr="0076254E" w:rsidRDefault="0076254E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12</w:t>
            </w:r>
            <w:r w:rsidR="00412FD8" w:rsidRPr="00803B7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Mestská  časť  Bratislava  -  Rača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 xml:space="preserve">Rekonštrukcia  Červenej  lisovne  ako  súčasti  Dní  otvorených  pivníc  v  Rači  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ABEA"/>
            <w:noWrap/>
            <w:vAlign w:val="bottom"/>
            <w:hideMark/>
          </w:tcPr>
          <w:p w:rsidR="0076254E" w:rsidRPr="0076254E" w:rsidRDefault="0076254E" w:rsidP="00A24A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2 200,00</w:t>
            </w:r>
          </w:p>
        </w:tc>
      </w:tr>
      <w:tr w:rsidR="0076254E" w:rsidRPr="0076254E" w:rsidTr="00412FD8">
        <w:trPr>
          <w:trHeight w:val="68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412FD8" w:rsidRPr="00803B78" w:rsidRDefault="00412FD8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6254E" w:rsidRPr="0076254E" w:rsidRDefault="0076254E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13</w:t>
            </w:r>
            <w:r w:rsidR="00412FD8" w:rsidRPr="00803B7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Račiansky  vinohradnícky  spolok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Rozšírenie  kapacity  soc.</w:t>
            </w:r>
            <w:r w:rsidR="00803B7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76254E">
              <w:rPr>
                <w:rFonts w:ascii="Arial" w:eastAsia="Times New Roman" w:hAnsi="Arial" w:cs="Arial"/>
                <w:color w:val="000000"/>
              </w:rPr>
              <w:t xml:space="preserve">zar.  pre  potreby  Dní  otvorených  pivníc  v  Rači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ABEA"/>
            <w:noWrap/>
            <w:vAlign w:val="bottom"/>
            <w:hideMark/>
          </w:tcPr>
          <w:p w:rsidR="0076254E" w:rsidRPr="0076254E" w:rsidRDefault="0076254E" w:rsidP="00A24A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4 000,00</w:t>
            </w:r>
          </w:p>
        </w:tc>
      </w:tr>
      <w:tr w:rsidR="0076254E" w:rsidRPr="0076254E" w:rsidTr="00412FD8">
        <w:trPr>
          <w:trHeight w:val="28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76254E" w:rsidRPr="0076254E" w:rsidRDefault="0076254E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14</w:t>
            </w:r>
            <w:r w:rsidR="00412FD8" w:rsidRPr="00803B7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Pekná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 xml:space="preserve">Spoznávanie  teritórií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ABEA"/>
            <w:noWrap/>
            <w:vAlign w:val="bottom"/>
            <w:hideMark/>
          </w:tcPr>
          <w:p w:rsidR="0076254E" w:rsidRPr="0076254E" w:rsidRDefault="0076254E" w:rsidP="00A24A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0,00</w:t>
            </w:r>
          </w:p>
        </w:tc>
      </w:tr>
      <w:tr w:rsidR="0076254E" w:rsidRPr="0076254E" w:rsidTr="00412FD8">
        <w:trPr>
          <w:trHeight w:val="56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76254E" w:rsidRPr="0076254E" w:rsidRDefault="0076254E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15</w:t>
            </w:r>
            <w:r w:rsidR="00412FD8" w:rsidRPr="00803B7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Zväz  vinohradníkov  a  vinárov  Slovenska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 xml:space="preserve">Vstupná  brána  z  dunajského  do  vinárskeho  regiónu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ABEA"/>
            <w:noWrap/>
            <w:vAlign w:val="bottom"/>
            <w:hideMark/>
          </w:tcPr>
          <w:p w:rsidR="0076254E" w:rsidRPr="0076254E" w:rsidRDefault="0076254E" w:rsidP="00A24A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16 500,00</w:t>
            </w:r>
          </w:p>
        </w:tc>
      </w:tr>
      <w:tr w:rsidR="0076254E" w:rsidRPr="0076254E" w:rsidTr="00412FD8">
        <w:trPr>
          <w:trHeight w:val="5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76254E" w:rsidRPr="0076254E" w:rsidRDefault="0076254E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lastRenderedPageBreak/>
              <w:t>16</w:t>
            </w:r>
            <w:r w:rsidR="00412FD8" w:rsidRPr="00803B7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Svätojurský  vinohradnícky  spolok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 xml:space="preserve">Vinohradnícky  skanzen  Svätý  Jur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BEA"/>
            <w:noWrap/>
            <w:vAlign w:val="bottom"/>
            <w:hideMark/>
          </w:tcPr>
          <w:p w:rsidR="0076254E" w:rsidRPr="0076254E" w:rsidRDefault="0076254E" w:rsidP="00A24A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9 500,00</w:t>
            </w:r>
          </w:p>
        </w:tc>
      </w:tr>
      <w:tr w:rsidR="0076254E" w:rsidRPr="0076254E" w:rsidTr="00412FD8">
        <w:trPr>
          <w:trHeight w:val="55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76254E" w:rsidRPr="0076254E" w:rsidRDefault="0076254E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17</w:t>
            </w:r>
            <w:r w:rsidR="00412FD8" w:rsidRPr="00803B7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Mestské  centrum  kultúry  Malacky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 xml:space="preserve">Spoznávajte  živú  históriu  Malaciek 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ABEA"/>
            <w:noWrap/>
            <w:vAlign w:val="bottom"/>
            <w:hideMark/>
          </w:tcPr>
          <w:p w:rsidR="0076254E" w:rsidRPr="0076254E" w:rsidRDefault="0076254E" w:rsidP="00A24A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3 400,00</w:t>
            </w:r>
          </w:p>
        </w:tc>
      </w:tr>
      <w:tr w:rsidR="0076254E" w:rsidRPr="0076254E" w:rsidTr="00412FD8">
        <w:trPr>
          <w:trHeight w:val="4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76254E" w:rsidRPr="0076254E" w:rsidRDefault="0076254E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18</w:t>
            </w:r>
            <w:r w:rsidR="00412FD8" w:rsidRPr="00803B7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803B7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 xml:space="preserve">Pezinský </w:t>
            </w:r>
            <w:r w:rsidR="00803B78">
              <w:rPr>
                <w:rFonts w:ascii="Arial" w:eastAsia="Times New Roman" w:hAnsi="Arial" w:cs="Arial"/>
                <w:color w:val="000000"/>
              </w:rPr>
              <w:t>okrášľovací</w:t>
            </w:r>
            <w:r w:rsidRPr="0076254E">
              <w:rPr>
                <w:rFonts w:ascii="Arial" w:eastAsia="Times New Roman" w:hAnsi="Arial" w:cs="Arial"/>
                <w:color w:val="000000"/>
              </w:rPr>
              <w:t xml:space="preserve">  spolok</w:t>
            </w:r>
            <w:r w:rsidR="00803B7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76254E">
              <w:rPr>
                <w:rFonts w:ascii="Arial" w:eastAsia="Times New Roman" w:hAnsi="Arial" w:cs="Arial"/>
                <w:color w:val="000000"/>
              </w:rPr>
              <w:t>,o.z.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 xml:space="preserve"> Pezinský  jarmok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ABEA"/>
            <w:noWrap/>
            <w:vAlign w:val="bottom"/>
            <w:hideMark/>
          </w:tcPr>
          <w:p w:rsidR="0076254E" w:rsidRPr="0076254E" w:rsidRDefault="0076254E" w:rsidP="00A24A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4 100,00</w:t>
            </w:r>
          </w:p>
        </w:tc>
      </w:tr>
      <w:tr w:rsidR="0076254E" w:rsidRPr="0076254E" w:rsidTr="00412FD8">
        <w:trPr>
          <w:trHeight w:val="69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412FD8" w:rsidRPr="00803B78" w:rsidRDefault="00412FD8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6254E" w:rsidRPr="0076254E" w:rsidRDefault="0076254E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19</w:t>
            </w:r>
            <w:r w:rsidR="00412FD8" w:rsidRPr="00803B78">
              <w:rPr>
                <w:rFonts w:ascii="Arial" w:eastAsia="Times New Roman" w:hAnsi="Arial" w:cs="Arial"/>
                <w:color w:val="000000"/>
              </w:rPr>
              <w:t>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Mestská  časť  Bratislava  -  Rača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412FD8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803B78">
              <w:rPr>
                <w:rFonts w:ascii="Arial" w:eastAsia="Times New Roman" w:hAnsi="Arial" w:cs="Arial"/>
                <w:color w:val="000000"/>
              </w:rPr>
              <w:t>R</w:t>
            </w:r>
            <w:r w:rsidR="0076254E" w:rsidRPr="0076254E">
              <w:rPr>
                <w:rFonts w:ascii="Arial" w:eastAsia="Times New Roman" w:hAnsi="Arial" w:cs="Arial"/>
                <w:color w:val="000000"/>
              </w:rPr>
              <w:t xml:space="preserve">ačianska  frankovka  pod  jednou  strechou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ABEA"/>
            <w:noWrap/>
            <w:vAlign w:val="bottom"/>
            <w:hideMark/>
          </w:tcPr>
          <w:p w:rsidR="0076254E" w:rsidRPr="0076254E" w:rsidRDefault="0076254E" w:rsidP="00A24A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0,00</w:t>
            </w:r>
          </w:p>
        </w:tc>
      </w:tr>
      <w:tr w:rsidR="0076254E" w:rsidRPr="0076254E" w:rsidTr="00412FD8">
        <w:trPr>
          <w:trHeight w:val="55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:rsidR="0076254E" w:rsidRPr="0076254E" w:rsidRDefault="0076254E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20</w:t>
            </w:r>
            <w:r w:rsidR="00412FD8" w:rsidRPr="00803B78">
              <w:rPr>
                <w:rFonts w:ascii="Arial" w:eastAsia="Times New Roman" w:hAnsi="Arial" w:cs="Arial"/>
                <w:color w:val="000000"/>
              </w:rPr>
              <w:t xml:space="preserve">.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>Bognár,  s.r.o.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4E" w:rsidRPr="0076254E" w:rsidRDefault="0076254E" w:rsidP="00412FD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76254E">
              <w:rPr>
                <w:rFonts w:ascii="Arial" w:eastAsia="Times New Roman" w:hAnsi="Arial" w:cs="Arial"/>
                <w:color w:val="000000"/>
              </w:rPr>
              <w:t xml:space="preserve">Zážitkový  turizmus  priamo  vo  vinohrade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ABEA"/>
            <w:noWrap/>
            <w:vAlign w:val="bottom"/>
            <w:hideMark/>
          </w:tcPr>
          <w:p w:rsidR="0076254E" w:rsidRPr="0076254E" w:rsidRDefault="0076254E" w:rsidP="00A24A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0,00</w:t>
            </w:r>
          </w:p>
        </w:tc>
      </w:tr>
      <w:tr w:rsidR="0076254E" w:rsidRPr="0076254E" w:rsidTr="00412FD8">
        <w:trPr>
          <w:trHeight w:val="375"/>
        </w:trPr>
        <w:tc>
          <w:tcPr>
            <w:tcW w:w="7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76254E" w:rsidRPr="0076254E" w:rsidRDefault="0076254E" w:rsidP="00412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SPOLU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6254E" w:rsidRPr="0076254E" w:rsidRDefault="0076254E" w:rsidP="00A24A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6254E">
              <w:rPr>
                <w:rFonts w:ascii="Arial" w:eastAsia="Times New Roman" w:hAnsi="Arial" w:cs="Arial"/>
                <w:b/>
                <w:bCs/>
                <w:color w:val="000000"/>
              </w:rPr>
              <w:t>70 000,00 €</w:t>
            </w:r>
          </w:p>
        </w:tc>
      </w:tr>
    </w:tbl>
    <w:p w:rsidR="0076254E" w:rsidRPr="0076254E" w:rsidRDefault="0076254E" w:rsidP="00394CA0">
      <w:pPr>
        <w:pStyle w:val="Default"/>
        <w:spacing w:after="263"/>
        <w:jc w:val="both"/>
        <w:rPr>
          <w:sz w:val="22"/>
          <w:szCs w:val="22"/>
        </w:rPr>
      </w:pPr>
    </w:p>
    <w:p w:rsidR="009E50B9" w:rsidRDefault="00BB6838" w:rsidP="009E50B9">
      <w:pPr>
        <w:pStyle w:val="Odsekzoznamu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="009E50B9">
        <w:rPr>
          <w:rFonts w:ascii="Arial" w:hAnsi="Arial" w:cs="Arial"/>
          <w:b/>
        </w:rPr>
        <w:t>lasovanie:</w:t>
      </w:r>
    </w:p>
    <w:p w:rsidR="009E50B9" w:rsidRDefault="009E50B9" w:rsidP="009E50B9">
      <w:pPr>
        <w:pStyle w:val="Odsekzoznamu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Prítomní: </w:t>
      </w:r>
      <w:r w:rsidR="00786925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 Z</w:t>
      </w:r>
      <w:r w:rsidRPr="008261E4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: </w:t>
      </w:r>
      <w:r w:rsidR="00786925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   Proti: 0     Z</w:t>
      </w:r>
      <w:r w:rsidRPr="008261E4">
        <w:rPr>
          <w:rFonts w:ascii="Arial" w:hAnsi="Arial" w:cs="Arial"/>
          <w:b/>
        </w:rPr>
        <w:t>držal sa</w:t>
      </w:r>
      <w:r>
        <w:rPr>
          <w:rFonts w:ascii="Arial" w:hAnsi="Arial" w:cs="Arial"/>
          <w:b/>
        </w:rPr>
        <w:t>: 0</w:t>
      </w:r>
      <w:r w:rsidRPr="008261E4">
        <w:rPr>
          <w:rFonts w:ascii="Arial" w:hAnsi="Arial" w:cs="Arial"/>
          <w:b/>
        </w:rPr>
        <w:t xml:space="preserve"> </w:t>
      </w:r>
    </w:p>
    <w:p w:rsidR="00867859" w:rsidRDefault="00867859" w:rsidP="00AB0462">
      <w:pPr>
        <w:pStyle w:val="Default"/>
        <w:jc w:val="both"/>
        <w:rPr>
          <w:sz w:val="22"/>
          <w:szCs w:val="22"/>
        </w:rPr>
      </w:pPr>
    </w:p>
    <w:p w:rsidR="005F2428" w:rsidRDefault="005F2428" w:rsidP="00F062C7">
      <w:pPr>
        <w:pStyle w:val="Default"/>
        <w:rPr>
          <w:sz w:val="22"/>
          <w:szCs w:val="22"/>
        </w:rPr>
      </w:pPr>
    </w:p>
    <w:p w:rsidR="00CF6E2E" w:rsidRDefault="00CF6E2E" w:rsidP="00CF6E2E">
      <w:pPr>
        <w:pStyle w:val="Default"/>
        <w:rPr>
          <w:b/>
          <w:bCs/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K bodu č. </w:t>
      </w:r>
      <w:r w:rsidR="00BB6838">
        <w:rPr>
          <w:b/>
          <w:bCs/>
          <w:sz w:val="22"/>
          <w:szCs w:val="22"/>
        </w:rPr>
        <w:t>3</w:t>
      </w:r>
      <w:r w:rsidRPr="00DF1FBF">
        <w:rPr>
          <w:b/>
          <w:bCs/>
          <w:sz w:val="22"/>
          <w:szCs w:val="22"/>
        </w:rPr>
        <w:t xml:space="preserve">: </w:t>
      </w:r>
    </w:p>
    <w:p w:rsidR="00F062C7" w:rsidRPr="00DF1FBF" w:rsidRDefault="00F062C7" w:rsidP="00F062C7">
      <w:pPr>
        <w:pStyle w:val="Default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 xml:space="preserve"> </w:t>
      </w:r>
    </w:p>
    <w:p w:rsidR="00F062C7" w:rsidRDefault="00F062C7" w:rsidP="00F062C7">
      <w:pPr>
        <w:pStyle w:val="Default"/>
        <w:rPr>
          <w:sz w:val="22"/>
          <w:szCs w:val="22"/>
        </w:rPr>
      </w:pPr>
      <w:r w:rsidRPr="00DF1FBF">
        <w:rPr>
          <w:sz w:val="22"/>
          <w:szCs w:val="22"/>
        </w:rPr>
        <w:t>P</w:t>
      </w:r>
      <w:r w:rsidR="00CF6E2E">
        <w:rPr>
          <w:sz w:val="22"/>
          <w:szCs w:val="22"/>
        </w:rPr>
        <w:t xml:space="preserve">redseda </w:t>
      </w:r>
      <w:r w:rsidRPr="00DF1FBF">
        <w:rPr>
          <w:sz w:val="22"/>
          <w:szCs w:val="22"/>
        </w:rPr>
        <w:t xml:space="preserve">komisie </w:t>
      </w:r>
      <w:r w:rsidR="00CF6E2E">
        <w:rPr>
          <w:sz w:val="22"/>
          <w:szCs w:val="22"/>
        </w:rPr>
        <w:t>D</w:t>
      </w:r>
      <w:r w:rsidR="006D417E">
        <w:rPr>
          <w:sz w:val="22"/>
          <w:szCs w:val="22"/>
        </w:rPr>
        <w:t>.</w:t>
      </w:r>
      <w:r w:rsidR="00CF6E2E">
        <w:rPr>
          <w:sz w:val="22"/>
          <w:szCs w:val="22"/>
        </w:rPr>
        <w:t xml:space="preserve"> Pekár poďakoval členom komisie za účasť a odvedenú prácu a ukončil zasadanie komisie.</w:t>
      </w:r>
      <w:r w:rsidRPr="00DF1FBF">
        <w:rPr>
          <w:sz w:val="22"/>
          <w:szCs w:val="22"/>
        </w:rPr>
        <w:t xml:space="preserve"> </w:t>
      </w:r>
    </w:p>
    <w:p w:rsidR="00AE4876" w:rsidRDefault="00AE4876" w:rsidP="00F062C7">
      <w:pPr>
        <w:pStyle w:val="Default"/>
        <w:rPr>
          <w:sz w:val="22"/>
          <w:szCs w:val="22"/>
        </w:rPr>
      </w:pPr>
    </w:p>
    <w:p w:rsidR="00AE4876" w:rsidRDefault="00AE4876" w:rsidP="00F062C7">
      <w:pPr>
        <w:pStyle w:val="Default"/>
        <w:rPr>
          <w:sz w:val="22"/>
          <w:szCs w:val="22"/>
        </w:rPr>
      </w:pPr>
    </w:p>
    <w:p w:rsidR="00AE4876" w:rsidRPr="00DF1FBF" w:rsidRDefault="00AE4876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  <w:r w:rsidRPr="00DF1FBF">
        <w:rPr>
          <w:b/>
          <w:bCs/>
          <w:sz w:val="22"/>
          <w:szCs w:val="22"/>
        </w:rPr>
        <w:t>Zapísal</w:t>
      </w:r>
      <w:r w:rsidR="007F37E6">
        <w:rPr>
          <w:b/>
          <w:bCs/>
          <w:sz w:val="22"/>
          <w:szCs w:val="22"/>
        </w:rPr>
        <w:t>a</w:t>
      </w:r>
      <w:r w:rsidRPr="00DF1FBF">
        <w:rPr>
          <w:b/>
          <w:bCs/>
          <w:sz w:val="22"/>
          <w:szCs w:val="22"/>
        </w:rPr>
        <w:t xml:space="preserve">: </w:t>
      </w:r>
      <w:r w:rsidR="007F37E6">
        <w:rPr>
          <w:b/>
          <w:bCs/>
          <w:sz w:val="22"/>
          <w:szCs w:val="22"/>
        </w:rPr>
        <w:t>Janette Filipová</w:t>
      </w: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  <w:r w:rsidRPr="00DF1FBF">
        <w:rPr>
          <w:sz w:val="22"/>
          <w:szCs w:val="22"/>
        </w:rPr>
        <w:t xml:space="preserve">Dňa: </w:t>
      </w:r>
      <w:r w:rsidR="00BB6838">
        <w:rPr>
          <w:sz w:val="22"/>
          <w:szCs w:val="22"/>
        </w:rPr>
        <w:t>04</w:t>
      </w:r>
      <w:r w:rsidRPr="00DF1FBF">
        <w:rPr>
          <w:sz w:val="22"/>
          <w:szCs w:val="22"/>
        </w:rPr>
        <w:t>.</w:t>
      </w:r>
      <w:r w:rsidR="00BB6838">
        <w:rPr>
          <w:sz w:val="22"/>
          <w:szCs w:val="22"/>
        </w:rPr>
        <w:t>04</w:t>
      </w:r>
      <w:r w:rsidRPr="00DF1FBF">
        <w:rPr>
          <w:sz w:val="22"/>
          <w:szCs w:val="22"/>
        </w:rPr>
        <w:t>.201</w:t>
      </w:r>
      <w:r w:rsidR="000D7F88">
        <w:rPr>
          <w:sz w:val="22"/>
          <w:szCs w:val="22"/>
        </w:rPr>
        <w:t>6</w:t>
      </w:r>
      <w:r w:rsidRPr="00DF1FBF">
        <w:rPr>
          <w:sz w:val="22"/>
          <w:szCs w:val="22"/>
        </w:rPr>
        <w:t xml:space="preserve"> </w:t>
      </w: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rPr>
          <w:sz w:val="22"/>
          <w:szCs w:val="22"/>
        </w:rPr>
      </w:pPr>
    </w:p>
    <w:p w:rsidR="00F062C7" w:rsidRPr="00DF1FBF" w:rsidRDefault="00F062C7" w:rsidP="00F062C7">
      <w:pPr>
        <w:pStyle w:val="Default"/>
        <w:ind w:firstLine="6237"/>
        <w:rPr>
          <w:sz w:val="22"/>
          <w:szCs w:val="22"/>
        </w:rPr>
      </w:pPr>
      <w:r w:rsidRPr="00DF1FBF">
        <w:rPr>
          <w:sz w:val="22"/>
          <w:szCs w:val="22"/>
        </w:rPr>
        <w:t xml:space="preserve">Ing. Dušan Pekár </w:t>
      </w:r>
    </w:p>
    <w:p w:rsidR="00F062C7" w:rsidRPr="00DF1FBF" w:rsidRDefault="00F062C7" w:rsidP="00F062C7">
      <w:pPr>
        <w:ind w:firstLine="6237"/>
        <w:jc w:val="both"/>
        <w:rPr>
          <w:rFonts w:ascii="Arial" w:hAnsi="Arial" w:cs="Arial"/>
        </w:rPr>
      </w:pPr>
      <w:r w:rsidRPr="00DF1FBF">
        <w:rPr>
          <w:rFonts w:ascii="Arial" w:hAnsi="Arial" w:cs="Arial"/>
        </w:rPr>
        <w:t>Predseda komisie</w:t>
      </w:r>
    </w:p>
    <w:sectPr w:rsidR="00F062C7" w:rsidRPr="00DF1FBF" w:rsidSect="00B44D4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9B6" w:rsidRDefault="009D19B6" w:rsidP="008911AA">
      <w:pPr>
        <w:spacing w:after="0" w:line="240" w:lineRule="auto"/>
      </w:pPr>
      <w:r>
        <w:separator/>
      </w:r>
    </w:p>
  </w:endnote>
  <w:endnote w:type="continuationSeparator" w:id="0">
    <w:p w:rsidR="009D19B6" w:rsidRDefault="009D19B6" w:rsidP="00891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3197436"/>
      <w:docPartObj>
        <w:docPartGallery w:val="Page Numbers (Bottom of Page)"/>
        <w:docPartUnique/>
      </w:docPartObj>
    </w:sdtPr>
    <w:sdtContent>
      <w:p w:rsidR="009D19B6" w:rsidRDefault="009D19B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500">
          <w:rPr>
            <w:noProof/>
          </w:rPr>
          <w:t>3</w:t>
        </w:r>
        <w:r>
          <w:fldChar w:fldCharType="end"/>
        </w:r>
      </w:p>
    </w:sdtContent>
  </w:sdt>
  <w:p w:rsidR="009D19B6" w:rsidRDefault="009D19B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9B6" w:rsidRDefault="009D19B6" w:rsidP="008911AA">
      <w:pPr>
        <w:spacing w:after="0" w:line="240" w:lineRule="auto"/>
      </w:pPr>
      <w:r>
        <w:separator/>
      </w:r>
    </w:p>
  </w:footnote>
  <w:footnote w:type="continuationSeparator" w:id="0">
    <w:p w:rsidR="009D19B6" w:rsidRDefault="009D19B6" w:rsidP="008911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31088"/>
    <w:multiLevelType w:val="hybridMultilevel"/>
    <w:tmpl w:val="2D9656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40313"/>
    <w:multiLevelType w:val="hybridMultilevel"/>
    <w:tmpl w:val="B2D29788"/>
    <w:lvl w:ilvl="0" w:tplc="4C26C67A">
      <w:start w:val="7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77792"/>
    <w:multiLevelType w:val="hybridMultilevel"/>
    <w:tmpl w:val="942CC34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7B3DE1"/>
    <w:multiLevelType w:val="hybridMultilevel"/>
    <w:tmpl w:val="2D9656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92FA2"/>
    <w:multiLevelType w:val="hybridMultilevel"/>
    <w:tmpl w:val="146821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86929"/>
    <w:multiLevelType w:val="hybridMultilevel"/>
    <w:tmpl w:val="AE58FF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04804"/>
    <w:multiLevelType w:val="hybridMultilevel"/>
    <w:tmpl w:val="0786E8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C33A19"/>
    <w:multiLevelType w:val="hybridMultilevel"/>
    <w:tmpl w:val="E294F3C8"/>
    <w:lvl w:ilvl="0" w:tplc="4A1C71B0">
      <w:start w:val="7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E3465"/>
    <w:multiLevelType w:val="hybridMultilevel"/>
    <w:tmpl w:val="17BA9CFE"/>
    <w:lvl w:ilvl="0" w:tplc="6CFEE0DC">
      <w:start w:val="7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46F4A"/>
    <w:multiLevelType w:val="hybridMultilevel"/>
    <w:tmpl w:val="2C1A29D8"/>
    <w:lvl w:ilvl="0" w:tplc="A64C651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9"/>
  </w:num>
  <w:num w:numId="8">
    <w:abstractNumId w:val="1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761"/>
    <w:rsid w:val="0000170A"/>
    <w:rsid w:val="00001DC4"/>
    <w:rsid w:val="00005EB4"/>
    <w:rsid w:val="00014249"/>
    <w:rsid w:val="00033213"/>
    <w:rsid w:val="00090AAE"/>
    <w:rsid w:val="000D7F88"/>
    <w:rsid w:val="000D7FB3"/>
    <w:rsid w:val="000E20BB"/>
    <w:rsid w:val="001069AA"/>
    <w:rsid w:val="00117E22"/>
    <w:rsid w:val="00126FD9"/>
    <w:rsid w:val="001528A1"/>
    <w:rsid w:val="00156DCF"/>
    <w:rsid w:val="00160FFB"/>
    <w:rsid w:val="0016452E"/>
    <w:rsid w:val="00173E7F"/>
    <w:rsid w:val="001A0B7B"/>
    <w:rsid w:val="001A2480"/>
    <w:rsid w:val="001B5FC4"/>
    <w:rsid w:val="001D23E5"/>
    <w:rsid w:val="001D6F0B"/>
    <w:rsid w:val="001D7FD2"/>
    <w:rsid w:val="001E3591"/>
    <w:rsid w:val="001F4AE4"/>
    <w:rsid w:val="002000F0"/>
    <w:rsid w:val="00235CD7"/>
    <w:rsid w:val="0024093D"/>
    <w:rsid w:val="00247EEC"/>
    <w:rsid w:val="0025485C"/>
    <w:rsid w:val="00257088"/>
    <w:rsid w:val="00264C41"/>
    <w:rsid w:val="0027221D"/>
    <w:rsid w:val="002733A9"/>
    <w:rsid w:val="00276E93"/>
    <w:rsid w:val="0029344D"/>
    <w:rsid w:val="00294DCD"/>
    <w:rsid w:val="002A2500"/>
    <w:rsid w:val="002A2E04"/>
    <w:rsid w:val="002A570D"/>
    <w:rsid w:val="002B75C6"/>
    <w:rsid w:val="002C44C5"/>
    <w:rsid w:val="002C6306"/>
    <w:rsid w:val="002E27A3"/>
    <w:rsid w:val="002F0E36"/>
    <w:rsid w:val="002F4897"/>
    <w:rsid w:val="00300426"/>
    <w:rsid w:val="0030276B"/>
    <w:rsid w:val="003177F0"/>
    <w:rsid w:val="00324150"/>
    <w:rsid w:val="00324952"/>
    <w:rsid w:val="003327AE"/>
    <w:rsid w:val="003422D1"/>
    <w:rsid w:val="003446E7"/>
    <w:rsid w:val="00345B0A"/>
    <w:rsid w:val="00371515"/>
    <w:rsid w:val="00394CA0"/>
    <w:rsid w:val="003B085B"/>
    <w:rsid w:val="003D0CF6"/>
    <w:rsid w:val="003F390C"/>
    <w:rsid w:val="00406B37"/>
    <w:rsid w:val="00412FD8"/>
    <w:rsid w:val="00431D03"/>
    <w:rsid w:val="004375D6"/>
    <w:rsid w:val="00453651"/>
    <w:rsid w:val="0046765D"/>
    <w:rsid w:val="004725DC"/>
    <w:rsid w:val="004840F3"/>
    <w:rsid w:val="004B40FF"/>
    <w:rsid w:val="004C7CF2"/>
    <w:rsid w:val="004D04C0"/>
    <w:rsid w:val="004D3D02"/>
    <w:rsid w:val="004E69AA"/>
    <w:rsid w:val="004E7CA9"/>
    <w:rsid w:val="00504713"/>
    <w:rsid w:val="00511704"/>
    <w:rsid w:val="00513626"/>
    <w:rsid w:val="005222DE"/>
    <w:rsid w:val="00532708"/>
    <w:rsid w:val="00535C02"/>
    <w:rsid w:val="00551AF8"/>
    <w:rsid w:val="005601EC"/>
    <w:rsid w:val="00560433"/>
    <w:rsid w:val="00567FFC"/>
    <w:rsid w:val="0057333E"/>
    <w:rsid w:val="00574E6C"/>
    <w:rsid w:val="00591EDF"/>
    <w:rsid w:val="0059517A"/>
    <w:rsid w:val="005A6F07"/>
    <w:rsid w:val="005B07A8"/>
    <w:rsid w:val="005D2BDC"/>
    <w:rsid w:val="005E423A"/>
    <w:rsid w:val="005F2428"/>
    <w:rsid w:val="005F3ECB"/>
    <w:rsid w:val="00645DA0"/>
    <w:rsid w:val="00663C49"/>
    <w:rsid w:val="00663C95"/>
    <w:rsid w:val="006819B1"/>
    <w:rsid w:val="006A559A"/>
    <w:rsid w:val="006D417E"/>
    <w:rsid w:val="006E5071"/>
    <w:rsid w:val="006E53D4"/>
    <w:rsid w:val="006E7E83"/>
    <w:rsid w:val="00702DBF"/>
    <w:rsid w:val="00710096"/>
    <w:rsid w:val="007168CC"/>
    <w:rsid w:val="00717558"/>
    <w:rsid w:val="00723C51"/>
    <w:rsid w:val="00733122"/>
    <w:rsid w:val="00741EA5"/>
    <w:rsid w:val="007513EB"/>
    <w:rsid w:val="00757A80"/>
    <w:rsid w:val="0076254E"/>
    <w:rsid w:val="00762F45"/>
    <w:rsid w:val="00765BC0"/>
    <w:rsid w:val="00785730"/>
    <w:rsid w:val="00786925"/>
    <w:rsid w:val="007A6C86"/>
    <w:rsid w:val="007C7CCB"/>
    <w:rsid w:val="007D53BD"/>
    <w:rsid w:val="007E7119"/>
    <w:rsid w:val="007F0612"/>
    <w:rsid w:val="007F37E6"/>
    <w:rsid w:val="007F7956"/>
    <w:rsid w:val="00803B78"/>
    <w:rsid w:val="008261E4"/>
    <w:rsid w:val="00845DC2"/>
    <w:rsid w:val="00846D73"/>
    <w:rsid w:val="00867859"/>
    <w:rsid w:val="0087684F"/>
    <w:rsid w:val="00884975"/>
    <w:rsid w:val="00890B3C"/>
    <w:rsid w:val="008911AA"/>
    <w:rsid w:val="008935F9"/>
    <w:rsid w:val="008940AC"/>
    <w:rsid w:val="008A7510"/>
    <w:rsid w:val="008B4ADC"/>
    <w:rsid w:val="008C2E8E"/>
    <w:rsid w:val="008D2337"/>
    <w:rsid w:val="008E1964"/>
    <w:rsid w:val="008E52D9"/>
    <w:rsid w:val="009043E4"/>
    <w:rsid w:val="00923443"/>
    <w:rsid w:val="00924A76"/>
    <w:rsid w:val="00936D55"/>
    <w:rsid w:val="00942BA6"/>
    <w:rsid w:val="00967156"/>
    <w:rsid w:val="00970E50"/>
    <w:rsid w:val="0097200F"/>
    <w:rsid w:val="009C3032"/>
    <w:rsid w:val="009D04A3"/>
    <w:rsid w:val="009D19B6"/>
    <w:rsid w:val="009D4389"/>
    <w:rsid w:val="009E0EC6"/>
    <w:rsid w:val="009E50B9"/>
    <w:rsid w:val="009F16BE"/>
    <w:rsid w:val="009F3547"/>
    <w:rsid w:val="00A03AEE"/>
    <w:rsid w:val="00A15B49"/>
    <w:rsid w:val="00A24A60"/>
    <w:rsid w:val="00A259E1"/>
    <w:rsid w:val="00A34B82"/>
    <w:rsid w:val="00A41C15"/>
    <w:rsid w:val="00A434E7"/>
    <w:rsid w:val="00A44A00"/>
    <w:rsid w:val="00A47150"/>
    <w:rsid w:val="00A50CB7"/>
    <w:rsid w:val="00A5430D"/>
    <w:rsid w:val="00A70191"/>
    <w:rsid w:val="00A72C98"/>
    <w:rsid w:val="00A82380"/>
    <w:rsid w:val="00A82DFD"/>
    <w:rsid w:val="00A84D81"/>
    <w:rsid w:val="00AA4DC2"/>
    <w:rsid w:val="00AB0462"/>
    <w:rsid w:val="00AB0596"/>
    <w:rsid w:val="00AB4228"/>
    <w:rsid w:val="00AC4997"/>
    <w:rsid w:val="00AD2176"/>
    <w:rsid w:val="00AE19D2"/>
    <w:rsid w:val="00AE27F8"/>
    <w:rsid w:val="00AE4876"/>
    <w:rsid w:val="00AE7768"/>
    <w:rsid w:val="00AF234D"/>
    <w:rsid w:val="00B26761"/>
    <w:rsid w:val="00B267D1"/>
    <w:rsid w:val="00B32906"/>
    <w:rsid w:val="00B42BDE"/>
    <w:rsid w:val="00B42F73"/>
    <w:rsid w:val="00B44D47"/>
    <w:rsid w:val="00B775EE"/>
    <w:rsid w:val="00B85A93"/>
    <w:rsid w:val="00B91582"/>
    <w:rsid w:val="00BB6838"/>
    <w:rsid w:val="00BD0F66"/>
    <w:rsid w:val="00BD172D"/>
    <w:rsid w:val="00BD1B25"/>
    <w:rsid w:val="00BD73FB"/>
    <w:rsid w:val="00BE09A6"/>
    <w:rsid w:val="00C03177"/>
    <w:rsid w:val="00C1410D"/>
    <w:rsid w:val="00C22D58"/>
    <w:rsid w:val="00C32821"/>
    <w:rsid w:val="00C466AE"/>
    <w:rsid w:val="00C51454"/>
    <w:rsid w:val="00C51A12"/>
    <w:rsid w:val="00C725C9"/>
    <w:rsid w:val="00C75366"/>
    <w:rsid w:val="00C80562"/>
    <w:rsid w:val="00C9629A"/>
    <w:rsid w:val="00CA70B0"/>
    <w:rsid w:val="00CC31CB"/>
    <w:rsid w:val="00CD0C61"/>
    <w:rsid w:val="00CD641D"/>
    <w:rsid w:val="00CF6E2E"/>
    <w:rsid w:val="00CF7AE8"/>
    <w:rsid w:val="00D07571"/>
    <w:rsid w:val="00D2758E"/>
    <w:rsid w:val="00D34C2F"/>
    <w:rsid w:val="00D35127"/>
    <w:rsid w:val="00D56FB1"/>
    <w:rsid w:val="00D91D20"/>
    <w:rsid w:val="00D93EA2"/>
    <w:rsid w:val="00DB5F48"/>
    <w:rsid w:val="00DC3001"/>
    <w:rsid w:val="00DC528B"/>
    <w:rsid w:val="00DC7186"/>
    <w:rsid w:val="00DD041B"/>
    <w:rsid w:val="00DD142A"/>
    <w:rsid w:val="00DF1FBF"/>
    <w:rsid w:val="00E00212"/>
    <w:rsid w:val="00E17FF2"/>
    <w:rsid w:val="00E20CBE"/>
    <w:rsid w:val="00E34F37"/>
    <w:rsid w:val="00E42229"/>
    <w:rsid w:val="00E56283"/>
    <w:rsid w:val="00E56DB5"/>
    <w:rsid w:val="00E64E5D"/>
    <w:rsid w:val="00E8017C"/>
    <w:rsid w:val="00E81181"/>
    <w:rsid w:val="00E935F6"/>
    <w:rsid w:val="00EA06B4"/>
    <w:rsid w:val="00EC2855"/>
    <w:rsid w:val="00ED083F"/>
    <w:rsid w:val="00ED0CC3"/>
    <w:rsid w:val="00EE1B01"/>
    <w:rsid w:val="00EE1F87"/>
    <w:rsid w:val="00EF7226"/>
    <w:rsid w:val="00EF7777"/>
    <w:rsid w:val="00F062C7"/>
    <w:rsid w:val="00F14ED8"/>
    <w:rsid w:val="00F42E2A"/>
    <w:rsid w:val="00F446F9"/>
    <w:rsid w:val="00F468CC"/>
    <w:rsid w:val="00F50207"/>
    <w:rsid w:val="00F66FED"/>
    <w:rsid w:val="00F76E07"/>
    <w:rsid w:val="00FA6374"/>
    <w:rsid w:val="00FC16CB"/>
    <w:rsid w:val="00FD00F4"/>
    <w:rsid w:val="00FF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6108C"/>
  <w15:docId w15:val="{135F1CD8-4E30-4FB3-BA0C-3B32E314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C141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5">
    <w:name w:val="heading 5"/>
    <w:basedOn w:val="Normlny"/>
    <w:link w:val="Nadpis5Char"/>
    <w:uiPriority w:val="9"/>
    <w:qFormat/>
    <w:rsid w:val="00C1410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8911AA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911AA"/>
    <w:rPr>
      <w:color w:val="800080"/>
      <w:u w:val="single"/>
    </w:rPr>
  </w:style>
  <w:style w:type="paragraph" w:customStyle="1" w:styleId="xl63">
    <w:name w:val="xl63"/>
    <w:basedOn w:val="Normlny"/>
    <w:rsid w:val="008911A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4">
    <w:name w:val="xl64"/>
    <w:basedOn w:val="Normlny"/>
    <w:rsid w:val="008911A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5">
    <w:name w:val="xl65"/>
    <w:basedOn w:val="Normlny"/>
    <w:rsid w:val="008911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6">
    <w:name w:val="xl66"/>
    <w:basedOn w:val="Normlny"/>
    <w:rsid w:val="008911A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7">
    <w:name w:val="xl67"/>
    <w:basedOn w:val="Normlny"/>
    <w:rsid w:val="008911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68">
    <w:name w:val="xl68"/>
    <w:basedOn w:val="Normlny"/>
    <w:rsid w:val="008911AA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u w:val="single"/>
      <w:lang w:eastAsia="sk-SK"/>
    </w:rPr>
  </w:style>
  <w:style w:type="paragraph" w:customStyle="1" w:styleId="xl69">
    <w:name w:val="xl69"/>
    <w:basedOn w:val="Normlny"/>
    <w:rsid w:val="008911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0">
    <w:name w:val="xl70"/>
    <w:basedOn w:val="Normlny"/>
    <w:rsid w:val="008911AA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1">
    <w:name w:val="xl71"/>
    <w:basedOn w:val="Normlny"/>
    <w:rsid w:val="008911A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2">
    <w:name w:val="xl72"/>
    <w:basedOn w:val="Normlny"/>
    <w:rsid w:val="008911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3">
    <w:name w:val="xl73"/>
    <w:basedOn w:val="Normlny"/>
    <w:rsid w:val="008911AA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customStyle="1" w:styleId="xl74">
    <w:name w:val="xl74"/>
    <w:basedOn w:val="Normlny"/>
    <w:rsid w:val="008911AA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91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911AA"/>
  </w:style>
  <w:style w:type="paragraph" w:styleId="Pta">
    <w:name w:val="footer"/>
    <w:basedOn w:val="Normlny"/>
    <w:link w:val="PtaChar"/>
    <w:uiPriority w:val="99"/>
    <w:unhideWhenUsed/>
    <w:rsid w:val="00891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911AA"/>
  </w:style>
  <w:style w:type="paragraph" w:styleId="Bezriadkovania">
    <w:name w:val="No Spacing"/>
    <w:uiPriority w:val="1"/>
    <w:qFormat/>
    <w:rsid w:val="00371515"/>
    <w:pPr>
      <w:spacing w:after="0" w:line="240" w:lineRule="auto"/>
    </w:pPr>
  </w:style>
  <w:style w:type="character" w:customStyle="1" w:styleId="Nadpis2Char">
    <w:name w:val="Nadpis 2 Char"/>
    <w:basedOn w:val="Predvolenpsmoodseku"/>
    <w:link w:val="Nadpis2"/>
    <w:uiPriority w:val="9"/>
    <w:rsid w:val="00C1410D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C1410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titulok">
    <w:name w:val="titulok"/>
    <w:basedOn w:val="Normlny"/>
    <w:rsid w:val="00C14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oznamka">
    <w:name w:val="poznamka"/>
    <w:basedOn w:val="Normlny"/>
    <w:rsid w:val="00C14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14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1410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85730"/>
    <w:pPr>
      <w:ind w:left="720"/>
      <w:contextualSpacing/>
    </w:p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AA4D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AA4DC2"/>
    <w:rPr>
      <w:rFonts w:ascii="Courier New" w:eastAsia="Times New Roman" w:hAnsi="Courier New" w:cs="Courier New"/>
      <w:sz w:val="20"/>
      <w:szCs w:val="20"/>
      <w:lang w:eastAsia="sk-SK"/>
    </w:rPr>
  </w:style>
  <w:style w:type="paragraph" w:customStyle="1" w:styleId="Default">
    <w:name w:val="Default"/>
    <w:rsid w:val="00EF77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A44A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44A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44A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4A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4A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30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19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2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53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176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16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580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328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1382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87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5835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3937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9588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6731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66797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9193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896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5889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9870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08008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11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40040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12460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521420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633270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91566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86908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0009193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4345F-958B-4555-977C-5BF4013E6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Čupka</dc:creator>
  <cp:lastModifiedBy>Janette Filipová</cp:lastModifiedBy>
  <cp:revision>19</cp:revision>
  <cp:lastPrinted>2016-03-15T07:17:00Z</cp:lastPrinted>
  <dcterms:created xsi:type="dcterms:W3CDTF">2016-04-04T12:35:00Z</dcterms:created>
  <dcterms:modified xsi:type="dcterms:W3CDTF">2016-04-05T05:56:00Z</dcterms:modified>
</cp:coreProperties>
</file>